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9264D4" w:rsidRPr="009264D4" w14:paraId="2C84A076" w14:textId="77777777" w:rsidTr="009264D4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AAC33C7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4B125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0A69A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42E2C2C9" w14:textId="77777777" w:rsidTr="009264D4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C9273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B3FD6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CCA8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613AEF0C" w14:textId="77777777" w:rsidTr="009264D4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76AC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7C191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32B97B6B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10C0840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4494BC7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0EA0C9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7F7EAE67" w14:textId="77777777" w:rsidTr="009264D4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CF189C2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EAE9E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BDC6C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F2E2399" w14:textId="77777777" w:rsidTr="009264D4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5B2E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C5F8C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A305D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58963FE" w14:textId="77777777" w:rsidTr="009264D4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481866D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2D4FA4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5401D" w14:textId="77777777" w:rsidR="009264D4" w:rsidRPr="009264D4" w:rsidRDefault="009264D4" w:rsidP="009264D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A4A8EAD" w14:textId="75A2691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9264D4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事例1「上司からのパワーハラスメント</w:t>
      </w:r>
      <w:r w:rsidRPr="009264D4">
        <w:rPr>
          <w:rFonts w:asciiTheme="minorHAnsi" w:eastAsiaTheme="minorEastAsia" w:hAnsi="メイリオ" w:cstheme="minorBidi" w:hint="eastAsia"/>
          <w:color w:val="0070C0"/>
          <w:kern w:val="24"/>
          <w:sz w:val="40"/>
          <w:szCs w:val="40"/>
        </w:rPr>
        <w:t>」</w:t>
      </w:r>
    </w:p>
    <w:p w14:paraId="72A7C3A5" w14:textId="290974AC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ACDBB54" w14:textId="7198855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3405651" w14:textId="563C10B4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959BAD5" w14:textId="62616E5E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ED4090E" w14:textId="376C300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C7C7E59" w14:textId="5F08006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10595F0" w14:textId="5E55FC71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23C2563E" w14:textId="71733E2B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D24F9EB" w14:textId="3E94A7C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7B5CA74" w14:textId="65F06035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="00FD6AE5"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="00FD6AE5"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2 「経理不正」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1543AFA9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AF13238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0712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2953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BC8775F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694D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3A5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0494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E8EC8F7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8490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6A9B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919F4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23CC5BD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71EC8D3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F25AB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F225670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6C08532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2A45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8250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24A4CFC5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AE40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EB86A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8F2B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0F00DE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61C37841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93E9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2ECB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3C00D1" w14:textId="7C379590" w:rsidR="00FD6AE5" w:rsidRDefault="00FD6AE5" w:rsidP="009264D4">
      <w:pPr>
        <w:pStyle w:val="Web"/>
        <w:spacing w:before="0" w:beforeAutospacing="0" w:after="0" w:afterAutospacing="0"/>
      </w:pPr>
    </w:p>
    <w:p w14:paraId="7B71A8EC" w14:textId="526A706D" w:rsidR="00FD6AE5" w:rsidRDefault="00FD6AE5" w:rsidP="009264D4">
      <w:pPr>
        <w:pStyle w:val="Web"/>
        <w:spacing w:before="0" w:beforeAutospacing="0" w:after="0" w:afterAutospacing="0"/>
      </w:pPr>
    </w:p>
    <w:p w14:paraId="5867E7D4" w14:textId="25358EE0" w:rsidR="00FD6AE5" w:rsidRDefault="00FD6AE5" w:rsidP="009264D4">
      <w:pPr>
        <w:pStyle w:val="Web"/>
        <w:spacing w:before="0" w:beforeAutospacing="0" w:after="0" w:afterAutospacing="0"/>
      </w:pPr>
    </w:p>
    <w:p w14:paraId="12B6FF92" w14:textId="11772F80" w:rsidR="00FD6AE5" w:rsidRDefault="00FD6AE5" w:rsidP="009264D4">
      <w:pPr>
        <w:pStyle w:val="Web"/>
        <w:spacing w:before="0" w:beforeAutospacing="0" w:after="0" w:afterAutospacing="0"/>
      </w:pPr>
    </w:p>
    <w:p w14:paraId="24660277" w14:textId="78795536" w:rsidR="00FD6AE5" w:rsidRDefault="00FD6AE5" w:rsidP="009264D4">
      <w:pPr>
        <w:pStyle w:val="Web"/>
        <w:spacing w:before="0" w:beforeAutospacing="0" w:after="0" w:afterAutospacing="0"/>
      </w:pPr>
    </w:p>
    <w:p w14:paraId="61C6EB7B" w14:textId="2744B90F" w:rsidR="00FD6AE5" w:rsidRDefault="00FD6AE5" w:rsidP="009264D4">
      <w:pPr>
        <w:pStyle w:val="Web"/>
        <w:spacing w:before="0" w:beforeAutospacing="0" w:after="0" w:afterAutospacing="0"/>
      </w:pPr>
    </w:p>
    <w:p w14:paraId="127C3318" w14:textId="41C0CD80" w:rsidR="00FD6AE5" w:rsidRDefault="00FD6AE5" w:rsidP="009264D4">
      <w:pPr>
        <w:pStyle w:val="Web"/>
        <w:spacing w:before="0" w:beforeAutospacing="0" w:after="0" w:afterAutospacing="0"/>
      </w:pPr>
    </w:p>
    <w:p w14:paraId="1C9880AB" w14:textId="218CD972" w:rsidR="00FD6AE5" w:rsidRDefault="00FD6AE5" w:rsidP="009264D4">
      <w:pPr>
        <w:pStyle w:val="Web"/>
        <w:spacing w:before="0" w:beforeAutospacing="0" w:after="0" w:afterAutospacing="0"/>
      </w:pPr>
    </w:p>
    <w:p w14:paraId="337E9C2B" w14:textId="1B39E87A" w:rsidR="00FD6AE5" w:rsidRDefault="00FD6AE5" w:rsidP="009264D4">
      <w:pPr>
        <w:pStyle w:val="Web"/>
        <w:spacing w:before="0" w:beforeAutospacing="0" w:after="0" w:afterAutospacing="0"/>
      </w:pPr>
    </w:p>
    <w:p w14:paraId="17985568" w14:textId="4A113C64" w:rsidR="00FD6AE5" w:rsidRDefault="00FD6AE5" w:rsidP="009264D4">
      <w:pPr>
        <w:pStyle w:val="Web"/>
        <w:spacing w:before="0" w:beforeAutospacing="0" w:after="0" w:afterAutospacing="0"/>
      </w:pPr>
    </w:p>
    <w:p w14:paraId="1246985B" w14:textId="394F8E3C" w:rsidR="00FD6AE5" w:rsidRDefault="00FD6AE5" w:rsidP="009264D4">
      <w:pPr>
        <w:pStyle w:val="Web"/>
        <w:spacing w:before="0" w:beforeAutospacing="0" w:after="0" w:afterAutospacing="0"/>
      </w:pPr>
    </w:p>
    <w:p w14:paraId="3C106FF6" w14:textId="5DA3F3E0" w:rsidR="00FD6AE5" w:rsidRDefault="00FD6AE5" w:rsidP="009264D4">
      <w:pPr>
        <w:pStyle w:val="Web"/>
        <w:spacing w:before="0" w:beforeAutospacing="0" w:after="0" w:afterAutospacing="0"/>
      </w:pPr>
    </w:p>
    <w:p w14:paraId="75CFCB76" w14:textId="3FBD6E12" w:rsidR="00FD6AE5" w:rsidRDefault="00FD6AE5" w:rsidP="009264D4">
      <w:pPr>
        <w:pStyle w:val="Web"/>
        <w:spacing w:before="0" w:beforeAutospacing="0" w:after="0" w:afterAutospacing="0"/>
      </w:pPr>
    </w:p>
    <w:p w14:paraId="61347A49" w14:textId="354422E1" w:rsidR="00FD6AE5" w:rsidRDefault="00FD6AE5" w:rsidP="009264D4">
      <w:pPr>
        <w:pStyle w:val="Web"/>
        <w:spacing w:before="0" w:beforeAutospacing="0" w:after="0" w:afterAutospacing="0"/>
      </w:pPr>
    </w:p>
    <w:p w14:paraId="11FADBD8" w14:textId="5FD0B998" w:rsidR="00FD6AE5" w:rsidRDefault="00FD6AE5" w:rsidP="009264D4">
      <w:pPr>
        <w:pStyle w:val="Web"/>
        <w:spacing w:before="0" w:beforeAutospacing="0" w:after="0" w:afterAutospacing="0"/>
      </w:pPr>
    </w:p>
    <w:p w14:paraId="656CEB09" w14:textId="1E81AAEA" w:rsidR="00FD6AE5" w:rsidRDefault="00FD6AE5" w:rsidP="009264D4">
      <w:pPr>
        <w:pStyle w:val="Web"/>
        <w:spacing w:before="0" w:beforeAutospacing="0" w:after="0" w:afterAutospacing="0"/>
      </w:pPr>
    </w:p>
    <w:p w14:paraId="6F868309" w14:textId="165DDAAC" w:rsidR="00FD6AE5" w:rsidRDefault="00FD6AE5" w:rsidP="009264D4">
      <w:pPr>
        <w:pStyle w:val="Web"/>
        <w:spacing w:before="0" w:beforeAutospacing="0" w:after="0" w:afterAutospacing="0"/>
      </w:pPr>
    </w:p>
    <w:p w14:paraId="299AA944" w14:textId="2D5C52B2" w:rsidR="00FD6AE5" w:rsidRDefault="00FD6AE5" w:rsidP="009264D4">
      <w:pPr>
        <w:pStyle w:val="Web"/>
        <w:spacing w:before="0" w:beforeAutospacing="0" w:after="0" w:afterAutospacing="0"/>
      </w:pPr>
    </w:p>
    <w:p w14:paraId="49DD4AF5" w14:textId="4991801B" w:rsidR="00FD6AE5" w:rsidRDefault="00FD6AE5" w:rsidP="009264D4">
      <w:pPr>
        <w:pStyle w:val="Web"/>
        <w:spacing w:before="0" w:beforeAutospacing="0" w:after="0" w:afterAutospacing="0"/>
      </w:pPr>
    </w:p>
    <w:p w14:paraId="6DEC633F" w14:textId="20A8671E" w:rsidR="00FD6AE5" w:rsidRDefault="00FD6AE5" w:rsidP="009264D4">
      <w:pPr>
        <w:pStyle w:val="Web"/>
        <w:spacing w:before="0" w:beforeAutospacing="0" w:after="0" w:afterAutospacing="0"/>
      </w:pPr>
    </w:p>
    <w:p w14:paraId="7788ADDB" w14:textId="5182A118" w:rsidR="00FD6AE5" w:rsidRDefault="00FD6AE5" w:rsidP="009264D4">
      <w:pPr>
        <w:pStyle w:val="Web"/>
        <w:spacing w:before="0" w:beforeAutospacing="0" w:after="0" w:afterAutospacing="0"/>
      </w:pPr>
    </w:p>
    <w:p w14:paraId="1B6AFD59" w14:textId="7285FAD3" w:rsidR="00FD6AE5" w:rsidRDefault="00FD6AE5" w:rsidP="009264D4">
      <w:pPr>
        <w:pStyle w:val="Web"/>
        <w:spacing w:before="0" w:beforeAutospacing="0" w:after="0" w:afterAutospacing="0"/>
      </w:pPr>
    </w:p>
    <w:p w14:paraId="18F45309" w14:textId="702246C6" w:rsidR="00FD6AE5" w:rsidRDefault="00FD6AE5" w:rsidP="009264D4">
      <w:pPr>
        <w:pStyle w:val="Web"/>
        <w:spacing w:before="0" w:beforeAutospacing="0" w:after="0" w:afterAutospacing="0"/>
      </w:pPr>
    </w:p>
    <w:p w14:paraId="6E021735" w14:textId="61414111" w:rsidR="00FD6AE5" w:rsidRDefault="00FD6AE5" w:rsidP="009264D4">
      <w:pPr>
        <w:pStyle w:val="Web"/>
        <w:spacing w:before="0" w:beforeAutospacing="0" w:after="0" w:afterAutospacing="0"/>
      </w:pPr>
    </w:p>
    <w:p w14:paraId="1F6A09E9" w14:textId="420AF63A" w:rsidR="00FD6AE5" w:rsidRDefault="00FD6AE5" w:rsidP="009264D4">
      <w:pPr>
        <w:pStyle w:val="Web"/>
        <w:spacing w:before="0" w:beforeAutospacing="0" w:after="0" w:afterAutospacing="0"/>
      </w:pPr>
    </w:p>
    <w:p w14:paraId="3994ECF5" w14:textId="21533D56" w:rsidR="00FD6AE5" w:rsidRDefault="00FD6AE5" w:rsidP="009264D4">
      <w:pPr>
        <w:pStyle w:val="Web"/>
        <w:spacing w:before="0" w:beforeAutospacing="0" w:after="0" w:afterAutospacing="0"/>
      </w:pPr>
    </w:p>
    <w:p w14:paraId="1164C6EA" w14:textId="622FBB19" w:rsidR="00FD6AE5" w:rsidRDefault="00FD6AE5" w:rsidP="009264D4">
      <w:pPr>
        <w:pStyle w:val="Web"/>
        <w:spacing w:before="0" w:beforeAutospacing="0" w:after="0" w:afterAutospacing="0"/>
      </w:pPr>
    </w:p>
    <w:p w14:paraId="5C29A1D8" w14:textId="4432CDA9" w:rsidR="00FD6AE5" w:rsidRDefault="00FD6AE5" w:rsidP="009264D4">
      <w:pPr>
        <w:pStyle w:val="Web"/>
        <w:spacing w:before="0" w:beforeAutospacing="0" w:after="0" w:afterAutospacing="0"/>
      </w:pPr>
    </w:p>
    <w:p w14:paraId="1CCF5032" w14:textId="51AB3237" w:rsidR="00FD6AE5" w:rsidRDefault="00FD6AE5" w:rsidP="00FD6AE5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3「懇親会席上でのセクシュアルハラスメント」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521F970A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EDD6053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C50C0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FA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2089478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22C8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3255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DC3C7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335ED0D1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A75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5B0F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661E7B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5502387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513DB5F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A215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C114181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577DA835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AAE1A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9EB8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336C38F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AE26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9C82E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5B613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3D1AE0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6F8F175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3EB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69BA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089F56" w14:textId="77777777" w:rsidR="00FD6AE5" w:rsidRPr="00FD6AE5" w:rsidRDefault="00FD6AE5" w:rsidP="009264D4">
      <w:pPr>
        <w:pStyle w:val="Web"/>
        <w:spacing w:before="0" w:beforeAutospacing="0" w:after="0" w:afterAutospacing="0"/>
        <w:rPr>
          <w:rFonts w:hint="eastAsia"/>
        </w:rPr>
      </w:pPr>
    </w:p>
    <w:sectPr w:rsidR="00FD6AE5" w:rsidRPr="00FD6AE5" w:rsidSect="009264D4">
      <w:pgSz w:w="16838" w:h="11906" w:orient="landscape" w:code="9"/>
      <w:pgMar w:top="720" w:right="720" w:bottom="720" w:left="720" w:header="851" w:footer="992" w:gutter="0"/>
      <w:cols w:space="425"/>
      <w:docGrid w:type="linesAndChars" w:linePitch="328" w:charSpace="-44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D4"/>
    <w:rsid w:val="00425A02"/>
    <w:rsid w:val="009264D4"/>
    <w:rsid w:val="00E87F3D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0C323"/>
  <w15:chartTrackingRefBased/>
  <w15:docId w15:val="{150DF15B-155F-4BCC-88B4-E6F1B246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AE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5" ma:contentTypeDescription="新しいドキュメントを作成します。" ma:contentTypeScope="" ma:versionID="56a639c8dc05589537027d272a2641b2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3f16da4567e8e8da90d0d8f96fff64fb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D66935-DA3F-4684-8196-D026F425EF8F}"/>
</file>

<file path=customXml/itemProps2.xml><?xml version="1.0" encoding="utf-8"?>
<ds:datastoreItem xmlns:ds="http://schemas.openxmlformats.org/officeDocument/2006/customXml" ds:itemID="{319FAEC8-88B6-493E-9B70-ACCB6CE1E4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西方 克巳 西方社会保険労務士事務所</dc:creator>
  <cp:keywords/>
  <dc:description/>
  <cp:lastModifiedBy>西方 克巳 西方社会保険労務士事務所</cp:lastModifiedBy>
  <cp:revision>1</cp:revision>
  <dcterms:created xsi:type="dcterms:W3CDTF">2022-06-12T13:08:00Z</dcterms:created>
  <dcterms:modified xsi:type="dcterms:W3CDTF">2022-06-12T13:16:00Z</dcterms:modified>
</cp:coreProperties>
</file>